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EA7" w:rsidRDefault="00DD47C2">
      <w:pPr>
        <w:pStyle w:val="Body2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-1700765</wp:posOffset>
            </wp:positionH>
            <wp:positionV relativeFrom="page">
              <wp:posOffset>401625</wp:posOffset>
            </wp:positionV>
            <wp:extent cx="1543028" cy="1835804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600" y="21602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8844.png"/>
                    <pic:cNvPicPr/>
                  </pic:nvPicPr>
                  <pic:blipFill>
                    <a:blip r:embed="rId7">
                      <a:extLst/>
                    </a:blip>
                    <a:srcRect l="16788" t="44324" r="47558" b="23861"/>
                    <a:stretch>
                      <a:fillRect/>
                    </a:stretch>
                  </pic:blipFill>
                  <pic:spPr>
                    <a:xfrm>
                      <a:off x="0" y="0"/>
                      <a:ext cx="1543028" cy="18358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61EA7" w:rsidRDefault="00361EA7">
      <w:pPr>
        <w:pStyle w:val="Body2"/>
      </w:pPr>
    </w:p>
    <w:p w:rsidR="00361EA7" w:rsidRDefault="00361EA7">
      <w:pPr>
        <w:pStyle w:val="Body2"/>
      </w:pPr>
    </w:p>
    <w:p w:rsidR="00361EA7" w:rsidRDefault="00361EA7">
      <w:pPr>
        <w:pStyle w:val="Body2"/>
      </w:pPr>
    </w:p>
    <w:p w:rsidR="00361EA7" w:rsidRDefault="00DD47C2">
      <w:pPr>
        <w:pStyle w:val="Body2"/>
        <w:ind w:left="1700"/>
      </w:pPr>
      <w:r>
        <w:rPr>
          <w:rFonts w:ascii="Gurmukhi MN"/>
          <w:b/>
          <w:bCs/>
          <w:sz w:val="72"/>
          <w:szCs w:val="72"/>
        </w:rPr>
        <w:t>CV</w:t>
      </w:r>
    </w:p>
    <w:p w:rsidR="00361EA7" w:rsidRDefault="00361EA7">
      <w:pPr>
        <w:pStyle w:val="Body2"/>
      </w:pPr>
    </w:p>
    <w:p w:rsidR="00361EA7" w:rsidRDefault="00DD47C2">
      <w:pPr>
        <w:pStyle w:val="Body2"/>
        <w:ind w:left="560"/>
      </w:pPr>
      <w:r>
        <w:t>D.</w:t>
      </w:r>
      <w:r>
        <w:rPr>
          <w:rFonts w:ascii="Papyrus"/>
          <w:b/>
          <w:bCs/>
          <w:sz w:val="28"/>
          <w:szCs w:val="28"/>
        </w:rPr>
        <w:t>Mohamed Mostafa Radwan</w:t>
      </w:r>
      <w:r>
        <w:t xml:space="preserve"> </w:t>
      </w:r>
    </w:p>
    <w:p w:rsidR="00361EA7" w:rsidRDefault="00361EA7">
      <w:pPr>
        <w:pStyle w:val="Body2"/>
      </w:pPr>
    </w:p>
    <w:p w:rsidR="00361EA7" w:rsidRDefault="00361EA7">
      <w:pPr>
        <w:pStyle w:val="Body2"/>
      </w:pPr>
    </w:p>
    <w:p w:rsidR="00361EA7" w:rsidRDefault="00DD47C2">
      <w:pPr>
        <w:pStyle w:val="Body2"/>
      </w:pPr>
      <w:r>
        <w:rPr>
          <w:b/>
          <w:bCs/>
        </w:rPr>
        <w:t>Personal data</w:t>
      </w:r>
      <w:r>
        <w:t xml:space="preserve">: </w:t>
      </w:r>
    </w:p>
    <w:p w:rsidR="00361EA7" w:rsidRDefault="00DD47C2">
      <w:pPr>
        <w:pStyle w:val="Body2"/>
      </w:pPr>
      <w:r>
        <w:t xml:space="preserve">            -Date of birth: 9/9/1978</w:t>
      </w:r>
    </w:p>
    <w:p w:rsidR="00361EA7" w:rsidRDefault="00DD47C2">
      <w:pPr>
        <w:pStyle w:val="Body2"/>
        <w:ind w:left="860"/>
      </w:pPr>
      <w:r>
        <w:t>-Nationality : Egyptian</w:t>
      </w:r>
    </w:p>
    <w:p w:rsidR="00361EA7" w:rsidRDefault="00DD47C2">
      <w:pPr>
        <w:pStyle w:val="Body2"/>
        <w:ind w:left="860"/>
      </w:pPr>
      <w:r>
        <w:t xml:space="preserve">          -Married</w:t>
      </w:r>
    </w:p>
    <w:p w:rsidR="00361EA7" w:rsidRDefault="00DD47C2">
      <w:pPr>
        <w:pStyle w:val="Body2"/>
        <w:ind w:left="860"/>
      </w:pPr>
      <w:r>
        <w:t xml:space="preserve"> -Phone:0096599980572 &amp; 00201220821270</w:t>
      </w:r>
    </w:p>
    <w:p w:rsidR="00361EA7" w:rsidRDefault="00DD47C2">
      <w:pPr>
        <w:pStyle w:val="Body2"/>
        <w:ind w:left="860"/>
      </w:pPr>
      <w:r>
        <w:t xml:space="preserve">-Mail: </w:t>
      </w:r>
      <w:hyperlink r:id="rId8" w:history="1">
        <w:r>
          <w:rPr>
            <w:rStyle w:val="Hyperlink0"/>
          </w:rPr>
          <w:t>mahamedmostafa80@yahoo.com</w:t>
        </w:r>
      </w:hyperlink>
    </w:p>
    <w:p w:rsidR="00361EA7" w:rsidRDefault="00DD47C2">
      <w:pPr>
        <w:pStyle w:val="Body2"/>
        <w:ind w:left="860"/>
      </w:pPr>
      <w:r>
        <w:t xml:space="preserve">         </w:t>
      </w:r>
      <w:hyperlink r:id="rId9" w:history="1">
        <w:r>
          <w:rPr>
            <w:rStyle w:val="Hyperlink0"/>
          </w:rPr>
          <w:t>mido19781@gmail.com</w:t>
        </w:r>
      </w:hyperlink>
    </w:p>
    <w:p w:rsidR="00361EA7" w:rsidRDefault="00361EA7">
      <w:pPr>
        <w:pStyle w:val="Body2"/>
      </w:pPr>
    </w:p>
    <w:p w:rsidR="00361EA7" w:rsidRDefault="00DD47C2">
      <w:pPr>
        <w:pStyle w:val="Body2"/>
      </w:pPr>
      <w:r>
        <w:rPr>
          <w:b/>
          <w:bCs/>
        </w:rPr>
        <w:t>Education &amp; qualifications</w:t>
      </w:r>
      <w:r>
        <w:t xml:space="preserve"> :</w:t>
      </w:r>
    </w:p>
    <w:p w:rsidR="00361EA7" w:rsidRDefault="00DD47C2">
      <w:pPr>
        <w:pStyle w:val="Body2"/>
        <w:ind w:left="860"/>
      </w:pPr>
      <w:r>
        <w:t>-Bachelor of medicine and general surgery  from Benha faculty of medicine 03/03/2003: very good.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>-Master degree in Anaesthesia &amp; ICU  07/02/2007: very g</w:t>
      </w:r>
      <w:r>
        <w:t>ood.(Benha university hospitals)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>-MD degree in Anaethesia &amp; ICU(Benha university hospitals.08/05/2013.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 xml:space="preserve">Fellowship of regional anesthesia from Balgrist hospital , switzerland </w:t>
      </w:r>
    </w:p>
    <w:p w:rsidR="000B2738" w:rsidRDefault="000B2738">
      <w:pPr>
        <w:pStyle w:val="Body2"/>
        <w:ind w:left="860"/>
      </w:pPr>
    </w:p>
    <w:p w:rsidR="000B2738" w:rsidRDefault="000B2738">
      <w:pPr>
        <w:pStyle w:val="Body2"/>
        <w:ind w:left="860"/>
      </w:pPr>
      <w:r>
        <w:t>Fellow of north cumbria university hospitals , UK</w:t>
      </w:r>
      <w:bookmarkStart w:id="0" w:name="_GoBack"/>
      <w:bookmarkEnd w:id="0"/>
    </w:p>
    <w:p w:rsidR="00361EA7" w:rsidRDefault="00DD47C2">
      <w:pPr>
        <w:pStyle w:val="Body2"/>
      </w:pPr>
      <w:r>
        <w:rPr>
          <w:b/>
          <w:bCs/>
        </w:rPr>
        <w:t>Experience</w:t>
      </w:r>
      <w:r>
        <w:t>:</w:t>
      </w:r>
    </w:p>
    <w:p w:rsidR="00361EA7" w:rsidRDefault="00DD47C2">
      <w:pPr>
        <w:pStyle w:val="Body2"/>
        <w:ind w:left="860"/>
      </w:pPr>
      <w:r>
        <w:t>-Worked as house officer in Benha universit</w:t>
      </w:r>
      <w:r>
        <w:t>y hospitals 01/03/2003 to 29/02/2004.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>-physician in charge in health affairs directorate in kalubia from 03/05/2004 to 09/07/2004</w:t>
      </w:r>
    </w:p>
    <w:p w:rsidR="00361EA7" w:rsidRDefault="00361EA7">
      <w:pPr>
        <w:pStyle w:val="Body2"/>
        <w:ind w:left="860" w:firstLine="860"/>
      </w:pPr>
    </w:p>
    <w:p w:rsidR="00361EA7" w:rsidRDefault="00DD47C2">
      <w:pPr>
        <w:pStyle w:val="Body2"/>
        <w:ind w:left="860"/>
      </w:pPr>
      <w:r>
        <w:lastRenderedPageBreak/>
        <w:t>-Anaesthesia &amp; ICU resident in Benha university           hospitals from 10/07/2004 to 18/07/2007.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 xml:space="preserve">-demonstrator in </w:t>
      </w:r>
      <w:r>
        <w:t>anesthesia and ICU in Benha university hospitals from 18/07/2007 to 09/05/2008.</w:t>
      </w:r>
    </w:p>
    <w:p w:rsidR="00361EA7" w:rsidRDefault="00361EA7">
      <w:pPr>
        <w:pStyle w:val="Body2"/>
        <w:ind w:firstLine="860"/>
      </w:pPr>
    </w:p>
    <w:p w:rsidR="00361EA7" w:rsidRDefault="00DD47C2">
      <w:pPr>
        <w:pStyle w:val="Body2"/>
        <w:ind w:left="860"/>
      </w:pPr>
      <w:r>
        <w:t>-Assistant lecturer in anaesthesia &amp; ICU Benha university hospitals 09/05/2008 to 26/01/2014</w:t>
      </w:r>
    </w:p>
    <w:p w:rsidR="00361EA7" w:rsidRDefault="00361EA7">
      <w:pPr>
        <w:pStyle w:val="Body2"/>
        <w:ind w:firstLine="860"/>
      </w:pPr>
    </w:p>
    <w:p w:rsidR="00361EA7" w:rsidRDefault="00DD47C2">
      <w:pPr>
        <w:pStyle w:val="Body2"/>
        <w:ind w:firstLine="860"/>
      </w:pPr>
      <w:r>
        <w:t>-Lecturer in anaesthesia &amp; ICU 26/01/2014 until now.</w:t>
      </w:r>
    </w:p>
    <w:p w:rsidR="00361EA7" w:rsidRDefault="00361EA7">
      <w:pPr>
        <w:pStyle w:val="Body2"/>
        <w:ind w:firstLine="860"/>
      </w:pPr>
    </w:p>
    <w:p w:rsidR="00361EA7" w:rsidRDefault="00361EA7">
      <w:pPr>
        <w:pStyle w:val="Body2"/>
      </w:pPr>
    </w:p>
    <w:p w:rsidR="00361EA7" w:rsidRDefault="00DD47C2">
      <w:pPr>
        <w:pStyle w:val="Body2"/>
      </w:pPr>
      <w:r>
        <w:rPr>
          <w:b/>
          <w:bCs/>
        </w:rPr>
        <w:t>Key achievements &amp; relevan</w:t>
      </w:r>
      <w:r>
        <w:rPr>
          <w:b/>
          <w:bCs/>
        </w:rPr>
        <w:t>t experiences: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>- Main author for publication in British journal of anesthesia ( is interscalene block posterior approach can cause complete quadriplegia with patient undergo shoulder surgery in sitting position?) 10/2013.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>-poster abstracts presentation i</w:t>
      </w:r>
      <w:r>
        <w:t>n Asian congress of anesthesiology in singapore ( comparative study between three different methods of awareness of anesthesia in spine surgeries )2013.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>-poster abstract presentation in New Zealand annual meeting congress 2013. ( is interscalene block pos</w:t>
      </w:r>
      <w:r>
        <w:t>terior approach can cause complete quadriplegia with patient undergo shoulder surgery in sitting position?).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>- ultrasound use in regional anesthesia training course . East Surrey hospital , UK 10/2011.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>- teaching staff member as lecturer of anesthesiolog</w:t>
      </w:r>
      <w:r>
        <w:t>y in Benha university hospital , anesthesia and ICU departement.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>- teaching staff in kuwait board of anesthesiology.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>- regional speaker in kuwait ground round of anesthesia and ICU ... Timing of surgery in fracture femur in geriatrics</w:t>
      </w:r>
    </w:p>
    <w:p w:rsidR="00361EA7" w:rsidRDefault="00361EA7">
      <w:pPr>
        <w:pStyle w:val="Body2"/>
        <w:ind w:left="860"/>
      </w:pP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 xml:space="preserve"> </w:t>
      </w:r>
    </w:p>
    <w:p w:rsidR="00361EA7" w:rsidRDefault="00DD47C2">
      <w:pPr>
        <w:pStyle w:val="Body2"/>
        <w:ind w:left="860"/>
      </w:pPr>
      <w:r>
        <w:t xml:space="preserve">-Anaesthesia </w:t>
      </w:r>
      <w:r>
        <w:t>senior registrar in Helal orthopaedic governmental hospital in Cairo 2007-2009.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>-ICU registrar in Egypt national institute of chest diseases 2005-2007.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>-Anaesthesia senior registrar in Alrazi governmental orthopaedic hospitals in Kuwait 18/08/2009until n</w:t>
      </w:r>
      <w:r>
        <w:t>ow.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>-Member in American society of anaesthesiology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>-Member in European society of regional anaesthesia 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>-Basic life support provider from American Heart Association.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>-Basic life support instructor from American Heart Association.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>-Advanced life suppo</w:t>
      </w:r>
      <w:r>
        <w:t>rt provider from American Heart Association.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>-Advanced trauma life support from American college of surgeons.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>-Attendant of many conferences and training courses in Egypt , Kuwait and Europe.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/>
      </w:pPr>
      <w:r>
        <w:t>-speaker in many anesthesiology meetings and conferences.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ind w:left="860" w:hanging="860"/>
      </w:pPr>
      <w:r>
        <w:t>Fi</w:t>
      </w:r>
      <w:r>
        <w:t xml:space="preserve">eld of interest: </w:t>
      </w:r>
    </w:p>
    <w:p w:rsidR="00361EA7" w:rsidRDefault="00DD47C2">
      <w:pPr>
        <w:pStyle w:val="Body2"/>
        <w:ind w:left="860"/>
      </w:pPr>
      <w:r>
        <w:t>-Regional anaesthesia and peripheral nerve blocks.</w:t>
      </w:r>
    </w:p>
    <w:p w:rsidR="00361EA7" w:rsidRDefault="00361EA7">
      <w:pPr>
        <w:pStyle w:val="Body2"/>
        <w:ind w:left="860"/>
      </w:pPr>
    </w:p>
    <w:p w:rsidR="00361EA7" w:rsidRDefault="00DD47C2">
      <w:pPr>
        <w:pStyle w:val="Body2"/>
        <w:tabs>
          <w:tab w:val="left" w:pos="1140"/>
        </w:tabs>
        <w:ind w:left="860" w:hanging="860"/>
      </w:pPr>
      <w:r>
        <w:t>Languages:</w:t>
      </w:r>
    </w:p>
    <w:p w:rsidR="00361EA7" w:rsidRDefault="00DD47C2">
      <w:pPr>
        <w:pStyle w:val="Body2"/>
        <w:tabs>
          <w:tab w:val="left" w:pos="1140"/>
        </w:tabs>
        <w:ind w:left="860" w:hanging="860"/>
      </w:pPr>
      <w:r>
        <w:t xml:space="preserve">              -fluent English language.</w:t>
      </w:r>
    </w:p>
    <w:p w:rsidR="00361EA7" w:rsidRDefault="00DD47C2">
      <w:pPr>
        <w:pStyle w:val="Body2"/>
        <w:tabs>
          <w:tab w:val="left" w:pos="1140"/>
        </w:tabs>
        <w:ind w:left="860" w:hanging="860"/>
      </w:pPr>
      <w:r>
        <w:t xml:space="preserve">               -German A1.</w:t>
      </w:r>
    </w:p>
    <w:p w:rsidR="00361EA7" w:rsidRDefault="00DD47C2">
      <w:pPr>
        <w:pStyle w:val="Body2"/>
        <w:tabs>
          <w:tab w:val="left" w:pos="1140"/>
        </w:tabs>
        <w:ind w:left="860" w:hanging="860"/>
      </w:pPr>
      <w:r>
        <w:t xml:space="preserve">               -Arabic as mother tongue .</w:t>
      </w:r>
    </w:p>
    <w:p w:rsidR="00361EA7" w:rsidRDefault="00361EA7">
      <w:pPr>
        <w:pStyle w:val="Body2"/>
        <w:tabs>
          <w:tab w:val="left" w:pos="1140"/>
        </w:tabs>
        <w:ind w:left="860" w:hanging="860"/>
      </w:pPr>
    </w:p>
    <w:p w:rsidR="00361EA7" w:rsidRDefault="00DD47C2">
      <w:pPr>
        <w:pStyle w:val="Body2"/>
        <w:tabs>
          <w:tab w:val="left" w:pos="1140"/>
        </w:tabs>
        <w:ind w:left="860" w:hanging="860"/>
      </w:pPr>
      <w:r>
        <w:t>Hobbies: -Ex hand ball egyptian player.</w:t>
      </w:r>
    </w:p>
    <w:p w:rsidR="00361EA7" w:rsidRDefault="00DD47C2">
      <w:pPr>
        <w:pStyle w:val="Body2"/>
        <w:tabs>
          <w:tab w:val="left" w:pos="1140"/>
        </w:tabs>
        <w:ind w:left="860" w:firstLine="280"/>
      </w:pPr>
      <w:r>
        <w:t xml:space="preserve">-Music and playing </w:t>
      </w:r>
      <w:r>
        <w:t>football.</w:t>
      </w:r>
    </w:p>
    <w:p w:rsidR="00361EA7" w:rsidRDefault="00361EA7">
      <w:pPr>
        <w:pStyle w:val="Body2"/>
        <w:tabs>
          <w:tab w:val="left" w:pos="1140"/>
        </w:tabs>
        <w:ind w:left="860" w:firstLine="280"/>
      </w:pPr>
    </w:p>
    <w:p w:rsidR="00361EA7" w:rsidRDefault="00361EA7">
      <w:pPr>
        <w:pStyle w:val="Body2"/>
        <w:tabs>
          <w:tab w:val="left" w:pos="1140"/>
        </w:tabs>
        <w:ind w:left="860" w:firstLine="280"/>
      </w:pPr>
    </w:p>
    <w:p w:rsidR="00361EA7" w:rsidRDefault="00361EA7">
      <w:pPr>
        <w:pStyle w:val="Body2"/>
      </w:pPr>
    </w:p>
    <w:p w:rsidR="00361EA7" w:rsidRDefault="00361EA7">
      <w:pPr>
        <w:pStyle w:val="Body2"/>
        <w:ind w:firstLine="860"/>
      </w:pPr>
    </w:p>
    <w:p w:rsidR="00361EA7" w:rsidRDefault="00361EA7">
      <w:pPr>
        <w:pStyle w:val="Body2"/>
      </w:pPr>
    </w:p>
    <w:sectPr w:rsidR="00361EA7">
      <w:headerReference w:type="default" r:id="rId10"/>
      <w:footerReference w:type="default" r:id="rId11"/>
      <w:pgSz w:w="11906" w:h="16838"/>
      <w:pgMar w:top="1417" w:right="567" w:bottom="1134" w:left="3402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7C2" w:rsidRDefault="00DD47C2">
      <w:r>
        <w:separator/>
      </w:r>
    </w:p>
  </w:endnote>
  <w:endnote w:type="continuationSeparator" w:id="0">
    <w:p w:rsidR="00DD47C2" w:rsidRDefault="00DD4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Light">
    <w:altName w:val="Times New Roman"/>
    <w:charset w:val="00"/>
    <w:family w:val="roman"/>
    <w:pitch w:val="default"/>
  </w:font>
  <w:font w:name="Gurmukhi MN">
    <w:altName w:val="Times New Roman"/>
    <w:charset w:val="00"/>
    <w:family w:val="roman"/>
    <w:pitch w:val="default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EA7" w:rsidRDefault="00361EA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7C2" w:rsidRDefault="00DD47C2">
      <w:r>
        <w:separator/>
      </w:r>
    </w:p>
  </w:footnote>
  <w:footnote w:type="continuationSeparator" w:id="0">
    <w:p w:rsidR="00DD47C2" w:rsidRDefault="00DD47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EA7" w:rsidRDefault="00361EA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61EA7"/>
    <w:rsid w:val="000B2738"/>
    <w:rsid w:val="00361EA7"/>
    <w:rsid w:val="00DD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2">
    <w:name w:val="Body 2"/>
    <w:pPr>
      <w:spacing w:before="20" w:line="288" w:lineRule="auto"/>
    </w:pPr>
    <w:rPr>
      <w:rFonts w:ascii="Helvetica Light" w:hAnsi="Arial Unicode MS" w:cs="Arial Unicode MS"/>
      <w:color w:val="000000"/>
      <w:sz w:val="24"/>
      <w:szCs w:val="24"/>
    </w:rPr>
  </w:style>
  <w:style w:type="character" w:customStyle="1" w:styleId="Hyperlink0">
    <w:name w:val="Hyperlink.0"/>
    <w:basedOn w:val="Hyperlink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2">
    <w:name w:val="Body 2"/>
    <w:pPr>
      <w:spacing w:before="20" w:line="288" w:lineRule="auto"/>
    </w:pPr>
    <w:rPr>
      <w:rFonts w:ascii="Helvetica Light" w:hAnsi="Arial Unicode MS" w:cs="Arial Unicode MS"/>
      <w:color w:val="000000"/>
      <w:sz w:val="24"/>
      <w:szCs w:val="24"/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hamedmostafa80@yahoo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ido19781@gmail.com" TargetMode="External"/></Relationships>
</file>

<file path=word/theme/theme1.xml><?xml version="1.0" encoding="utf-8"?>
<a:theme xmlns:a="http://schemas.openxmlformats.org/drawingml/2006/main" name="ModernPhotoLetter">
  <a:themeElements>
    <a:clrScheme name="ModernPhotoLetter">
      <a:dk1>
        <a:srgbClr val="6D7472"/>
      </a:dk1>
      <a:lt1>
        <a:srgbClr val="FFFFFF"/>
      </a:lt1>
      <a:dk2>
        <a:srgbClr val="484D4B"/>
      </a:dk2>
      <a:lt2>
        <a:srgbClr val="A5A5A5"/>
      </a:lt2>
      <a:accent1>
        <a:srgbClr val="9CACBE"/>
      </a:accent1>
      <a:accent2>
        <a:srgbClr val="930706"/>
      </a:accent2>
      <a:accent3>
        <a:srgbClr val="D5652C"/>
      </a:accent3>
      <a:accent4>
        <a:srgbClr val="7B8858"/>
      </a:accent4>
      <a:accent5>
        <a:srgbClr val="CF8616"/>
      </a:accent5>
      <a:accent6>
        <a:srgbClr val="4E576B"/>
      </a:accent6>
      <a:hlink>
        <a:srgbClr val="0000FF"/>
      </a:hlink>
      <a:folHlink>
        <a:srgbClr val="FF00FF"/>
      </a:folHlink>
    </a:clrScheme>
    <a:fontScheme name="ModernPhotoLetter">
      <a:majorFont>
        <a:latin typeface="Helvetica Light"/>
        <a:ea typeface="Helvetica Light"/>
        <a:cs typeface="Helvetica Light"/>
      </a:majorFont>
      <a:minorFont>
        <a:latin typeface="Helvetica Light"/>
        <a:ea typeface="Helvetica Light"/>
        <a:cs typeface="Helvetica Ligh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6D7472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800" b="0" i="1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rgbClr val="414141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500</Words>
  <Characters>2854</Characters>
  <Application>Microsoft Office Word</Application>
  <DocSecurity>0</DocSecurity>
  <Lines>23</Lines>
  <Paragraphs>6</Paragraphs>
  <ScaleCrop>false</ScaleCrop>
  <Company>North Cumbria NHS Trust</Company>
  <LinksUpToDate>false</LinksUpToDate>
  <CharactersWithSpaces>3348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ITSO</cp:lastModifiedBy>
  <cp:revision>3</cp:revision>
  <dcterms:created xsi:type="dcterms:W3CDTF">2015-12-30T09:54:00Z</dcterms:created>
  <dcterms:modified xsi:type="dcterms:W3CDTF">2015-12-30T09:55:00Z</dcterms:modified>
</cp:coreProperties>
</file>